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64" w:rsidRDefault="003E5EDB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6 способов </w:t>
      </w:r>
      <w:r w:rsidR="00E86C6D">
        <w:rPr>
          <w:sz w:val="40"/>
        </w:rPr>
        <w:t>профилактики и преодоления профессионального выгорания</w:t>
      </w:r>
      <w:r>
        <w:rPr>
          <w:sz w:val="40"/>
        </w:rPr>
        <w:t xml:space="preserve"> </w:t>
      </w:r>
      <w:r w:rsidR="00E86C6D">
        <w:rPr>
          <w:sz w:val="40"/>
        </w:rPr>
        <w:t xml:space="preserve"> </w:t>
      </w:r>
      <w:r>
        <w:rPr>
          <w:sz w:val="40"/>
        </w:rPr>
        <w:t>педагогов.</w:t>
      </w:r>
    </w:p>
    <w:p w:rsidR="00222D64" w:rsidRDefault="003E5EDB">
      <w:pPr>
        <w:rPr>
          <w:sz w:val="32"/>
        </w:rPr>
      </w:pPr>
      <w:r>
        <w:rPr>
          <w:sz w:val="32"/>
        </w:rPr>
        <w:t>1.Смотрите на жизнь с позитивом</w:t>
      </w:r>
    </w:p>
    <w:p w:rsidR="00222D64" w:rsidRDefault="003E5EDB">
      <w:pPr>
        <w:rPr>
          <w:sz w:val="32"/>
        </w:rPr>
      </w:pPr>
      <w:r>
        <w:rPr>
          <w:sz w:val="32"/>
        </w:rPr>
        <w:t>2.Старайтесь жить с умом</w:t>
      </w:r>
    </w:p>
    <w:p w:rsidR="00222D64" w:rsidRDefault="003E5EDB">
      <w:pPr>
        <w:rPr>
          <w:sz w:val="32"/>
        </w:rPr>
      </w:pPr>
      <w:r>
        <w:rPr>
          <w:sz w:val="32"/>
        </w:rPr>
        <w:t>3. Слушайте себя</w:t>
      </w:r>
    </w:p>
    <w:p w:rsidR="00222D64" w:rsidRDefault="00E86C6D">
      <w:pPr>
        <w:rPr>
          <w:sz w:val="32"/>
        </w:rPr>
      </w:pPr>
      <w:r>
        <w:rPr>
          <w:sz w:val="32"/>
        </w:rPr>
        <w:t xml:space="preserve">4.Здоровый образ жизни: </w:t>
      </w:r>
      <w:r w:rsidR="003E5EDB">
        <w:rPr>
          <w:sz w:val="32"/>
        </w:rPr>
        <w:t>высыпайтесь, стремитесь к гармонии и балансу; коррекция хронических заболеваний</w:t>
      </w:r>
    </w:p>
    <w:p w:rsidR="00222D64" w:rsidRDefault="003E5EDB">
      <w:pPr>
        <w:rPr>
          <w:sz w:val="32"/>
        </w:rPr>
      </w:pPr>
      <w:r>
        <w:rPr>
          <w:sz w:val="32"/>
        </w:rPr>
        <w:t>5.Выделяйте свободное время для себя</w:t>
      </w:r>
    </w:p>
    <w:p w:rsidR="00222D64" w:rsidRDefault="003E5EDB">
      <w:pPr>
        <w:rPr>
          <w:sz w:val="32"/>
        </w:rPr>
      </w:pPr>
      <w:r>
        <w:rPr>
          <w:sz w:val="32"/>
        </w:rPr>
        <w:t>6.Найдите себе увлечения, которые никак не будут пересекаться с преподавательской деятельностью.</w:t>
      </w:r>
    </w:p>
    <w:sectPr w:rsidR="00222D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DB" w:rsidRDefault="003E5EDB">
      <w:pPr>
        <w:spacing w:after="0" w:line="240" w:lineRule="auto"/>
      </w:pPr>
      <w:r>
        <w:separator/>
      </w:r>
    </w:p>
  </w:endnote>
  <w:endnote w:type="continuationSeparator" w:id="0">
    <w:p w:rsidR="003E5EDB" w:rsidRDefault="003E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DB" w:rsidRDefault="003E5EDB">
      <w:pPr>
        <w:spacing w:after="0" w:line="240" w:lineRule="auto"/>
      </w:pPr>
      <w:r>
        <w:separator/>
      </w:r>
    </w:p>
  </w:footnote>
  <w:footnote w:type="continuationSeparator" w:id="0">
    <w:p w:rsidR="003E5EDB" w:rsidRDefault="003E5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64"/>
    <w:rsid w:val="00222D64"/>
    <w:rsid w:val="00375951"/>
    <w:rsid w:val="003E5EDB"/>
    <w:rsid w:val="00452821"/>
    <w:rsid w:val="00961F17"/>
    <w:rsid w:val="00D860E0"/>
    <w:rsid w:val="00E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0D09"/>
  <w15:docId w15:val="{FAABCA3B-FF9E-4BCB-B0B5-CB5975F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7</cp:revision>
  <dcterms:created xsi:type="dcterms:W3CDTF">2023-03-06T12:39:00Z</dcterms:created>
  <dcterms:modified xsi:type="dcterms:W3CDTF">2023-03-06T12:40:00Z</dcterms:modified>
</cp:coreProperties>
</file>